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777D" w:rsidRPr="002A05C3" w:rsidRDefault="0050777D" w:rsidP="0050777D">
      <w:pPr>
        <w:snapToGrid w:val="0"/>
        <w:ind w:leftChars="177" w:left="425" w:rightChars="95" w:right="228"/>
        <w:jc w:val="center"/>
        <w:rPr>
          <w:rFonts w:ascii="標楷體" w:eastAsia="標楷體" w:hAnsi="標楷體"/>
          <w:b/>
          <w:sz w:val="96"/>
          <w:szCs w:val="96"/>
        </w:rPr>
      </w:pPr>
      <w:r w:rsidRPr="002A05C3">
        <w:rPr>
          <w:rFonts w:ascii="標楷體" w:eastAsia="標楷體" w:hAnsi="標楷體" w:hint="eastAsia"/>
          <w:b/>
          <w:sz w:val="96"/>
          <w:szCs w:val="96"/>
        </w:rPr>
        <w:t>化學容器洗滌廢汙水收集槽</w:t>
      </w:r>
    </w:p>
    <w:p w:rsidR="0050777D" w:rsidRPr="00DF7870" w:rsidRDefault="0050777D" w:rsidP="0050777D">
      <w:pPr>
        <w:snapToGrid w:val="0"/>
        <w:ind w:leftChars="177" w:left="425" w:rightChars="95" w:right="228"/>
        <w:jc w:val="center"/>
        <w:rPr>
          <w:rFonts w:ascii="標楷體" w:eastAsia="標楷體" w:hAnsi="標楷體"/>
          <w:b/>
          <w:sz w:val="96"/>
          <w:szCs w:val="96"/>
        </w:rPr>
      </w:pPr>
      <w:r w:rsidRPr="00DF7870">
        <w:rPr>
          <w:rFonts w:ascii="標楷體" w:eastAsia="標楷體" w:hAnsi="標楷體" w:hint="eastAsia"/>
          <w:b/>
          <w:sz w:val="96"/>
          <w:szCs w:val="96"/>
        </w:rPr>
        <w:t>【使用注意事項】</w:t>
      </w:r>
    </w:p>
    <w:p w:rsidR="0050777D" w:rsidRPr="005A4412" w:rsidRDefault="0050777D" w:rsidP="0050777D">
      <w:pPr>
        <w:pStyle w:val="a9"/>
        <w:numPr>
          <w:ilvl w:val="0"/>
          <w:numId w:val="1"/>
        </w:numPr>
        <w:tabs>
          <w:tab w:val="left" w:pos="142"/>
        </w:tabs>
        <w:snapToGrid w:val="0"/>
        <w:ind w:leftChars="0" w:left="142" w:rightChars="-5" w:right="-12" w:firstLine="0"/>
        <w:rPr>
          <w:rFonts w:ascii="標楷體" w:eastAsia="標楷體" w:hAnsi="標楷體"/>
          <w:b/>
          <w:sz w:val="52"/>
          <w:szCs w:val="52"/>
        </w:rPr>
      </w:pPr>
      <w:r w:rsidRPr="002A05C3">
        <w:rPr>
          <w:rFonts w:ascii="標楷體" w:eastAsia="標楷體" w:hAnsi="標楷體" w:hint="eastAsia"/>
          <w:b/>
          <w:sz w:val="52"/>
          <w:szCs w:val="52"/>
          <w:shd w:val="pct15" w:color="auto" w:fill="FFFFFF"/>
        </w:rPr>
        <w:t>此</w:t>
      </w:r>
      <w:proofErr w:type="gramStart"/>
      <w:r w:rsidRPr="002A05C3">
        <w:rPr>
          <w:rFonts w:ascii="標楷體" w:eastAsia="標楷體" w:hAnsi="標楷體" w:hint="eastAsia"/>
          <w:b/>
          <w:sz w:val="52"/>
          <w:szCs w:val="52"/>
          <w:shd w:val="pct15" w:color="auto" w:fill="FFFFFF"/>
        </w:rPr>
        <w:t>收集槽僅供</w:t>
      </w:r>
      <w:proofErr w:type="gramEnd"/>
      <w:r w:rsidRPr="002A05C3">
        <w:rPr>
          <w:rFonts w:ascii="標楷體" w:eastAsia="標楷體" w:hAnsi="標楷體" w:hint="eastAsia"/>
          <w:b/>
          <w:sz w:val="52"/>
          <w:szCs w:val="52"/>
          <w:shd w:val="pct15" w:color="auto" w:fill="FFFFFF"/>
        </w:rPr>
        <w:t>回收清洗燒杯培養皿等化學藥品容器的</w:t>
      </w:r>
      <w:r w:rsidRPr="002A05C3">
        <w:rPr>
          <w:rFonts w:ascii="標楷體" w:eastAsia="標楷體" w:hAnsi="標楷體" w:hint="eastAsia"/>
          <w:b/>
          <w:sz w:val="52"/>
          <w:szCs w:val="52"/>
          <w:u w:val="single"/>
          <w:shd w:val="pct15" w:color="auto" w:fill="FFFFFF"/>
        </w:rPr>
        <w:t>低濃度廢汙水</w:t>
      </w:r>
      <w:r w:rsidRPr="005A4412">
        <w:rPr>
          <w:rFonts w:ascii="標楷體" w:eastAsia="標楷體" w:hAnsi="標楷體" w:hint="eastAsia"/>
          <w:b/>
          <w:sz w:val="52"/>
          <w:szCs w:val="52"/>
        </w:rPr>
        <w:t>。</w:t>
      </w:r>
    </w:p>
    <w:p w:rsidR="0050777D" w:rsidRPr="005A4412" w:rsidRDefault="0050777D" w:rsidP="0050777D">
      <w:pPr>
        <w:pStyle w:val="a9"/>
        <w:numPr>
          <w:ilvl w:val="0"/>
          <w:numId w:val="1"/>
        </w:numPr>
        <w:tabs>
          <w:tab w:val="left" w:pos="142"/>
        </w:tabs>
        <w:snapToGrid w:val="0"/>
        <w:ind w:leftChars="0" w:left="142" w:rightChars="-5" w:right="-12" w:firstLine="0"/>
        <w:rPr>
          <w:rFonts w:ascii="標楷體" w:eastAsia="標楷體" w:hAnsi="標楷體"/>
          <w:b/>
          <w:sz w:val="52"/>
          <w:szCs w:val="52"/>
        </w:rPr>
      </w:pPr>
      <w:r>
        <w:rPr>
          <w:rFonts w:ascii="標楷體" w:eastAsia="標楷體" w:hAnsi="標楷體" w:hint="eastAsia"/>
          <w:b/>
          <w:sz w:val="52"/>
          <w:szCs w:val="52"/>
        </w:rPr>
        <w:t>傾倒完廢水務必使</w:t>
      </w:r>
      <w:r w:rsidRPr="005A4412">
        <w:rPr>
          <w:rFonts w:ascii="標楷體" w:eastAsia="標楷體" w:hAnsi="標楷體" w:hint="eastAsia"/>
          <w:b/>
          <w:sz w:val="52"/>
          <w:szCs w:val="52"/>
        </w:rPr>
        <w:t>用</w:t>
      </w:r>
      <w:r>
        <w:rPr>
          <w:rFonts w:ascii="標楷體" w:eastAsia="標楷體" w:hAnsi="標楷體" w:hint="eastAsia"/>
          <w:b/>
          <w:sz w:val="52"/>
          <w:szCs w:val="52"/>
        </w:rPr>
        <w:t>牆上蓮蓬頭</w:t>
      </w:r>
      <w:r w:rsidRPr="005A4412">
        <w:rPr>
          <w:rFonts w:ascii="標楷體" w:eastAsia="標楷體" w:hAnsi="標楷體" w:hint="eastAsia"/>
          <w:b/>
          <w:sz w:val="52"/>
          <w:szCs w:val="52"/>
        </w:rPr>
        <w:t>清水沖洗</w:t>
      </w:r>
      <w:r>
        <w:rPr>
          <w:rFonts w:ascii="標楷體" w:eastAsia="標楷體" w:hAnsi="標楷體" w:hint="eastAsia"/>
          <w:b/>
          <w:sz w:val="52"/>
          <w:szCs w:val="52"/>
        </w:rPr>
        <w:t>白鐵桶身，</w:t>
      </w:r>
      <w:r w:rsidRPr="005A4412">
        <w:rPr>
          <w:rFonts w:ascii="標楷體" w:eastAsia="標楷體" w:hAnsi="標楷體" w:hint="eastAsia"/>
          <w:b/>
          <w:sz w:val="52"/>
          <w:szCs w:val="52"/>
        </w:rPr>
        <w:t>以免</w:t>
      </w:r>
      <w:r>
        <w:rPr>
          <w:rFonts w:ascii="標楷體" w:eastAsia="標楷體" w:hAnsi="標楷體" w:hint="eastAsia"/>
          <w:b/>
          <w:sz w:val="52"/>
          <w:szCs w:val="52"/>
        </w:rPr>
        <w:t>廢水</w:t>
      </w:r>
      <w:proofErr w:type="gramStart"/>
      <w:r w:rsidRPr="005A4412">
        <w:rPr>
          <w:rFonts w:ascii="標楷體" w:eastAsia="標楷體" w:hAnsi="標楷體" w:hint="eastAsia"/>
          <w:b/>
          <w:sz w:val="52"/>
          <w:szCs w:val="52"/>
        </w:rPr>
        <w:t>腐蝕桶身</w:t>
      </w:r>
      <w:proofErr w:type="gramEnd"/>
      <w:r>
        <w:rPr>
          <w:rFonts w:ascii="標楷體" w:eastAsia="標楷體" w:hAnsi="標楷體" w:hint="eastAsia"/>
          <w:b/>
          <w:sz w:val="52"/>
          <w:szCs w:val="52"/>
        </w:rPr>
        <w:t>。</w:t>
      </w:r>
    </w:p>
    <w:p w:rsidR="0050777D" w:rsidRPr="005A4412" w:rsidRDefault="0050777D" w:rsidP="0050777D">
      <w:pPr>
        <w:pStyle w:val="a9"/>
        <w:numPr>
          <w:ilvl w:val="0"/>
          <w:numId w:val="1"/>
        </w:numPr>
        <w:tabs>
          <w:tab w:val="left" w:pos="142"/>
        </w:tabs>
        <w:spacing w:line="720" w:lineRule="auto"/>
        <w:ind w:leftChars="0" w:left="142" w:rightChars="-5" w:right="-12" w:firstLine="0"/>
        <w:rPr>
          <w:rFonts w:ascii="標楷體" w:eastAsia="標楷體" w:hAnsi="標楷體"/>
          <w:b/>
          <w:sz w:val="52"/>
          <w:szCs w:val="52"/>
        </w:rPr>
      </w:pPr>
      <w:r>
        <w:rPr>
          <w:rFonts w:ascii="標楷體" w:eastAsia="標楷體" w:hAnsi="標楷體" w:hint="eastAsia"/>
          <w:b/>
          <w:sz w:val="52"/>
          <w:szCs w:val="52"/>
        </w:rPr>
        <w:t>使用完畢請務必上鎖(避免被誤用)</w:t>
      </w:r>
      <w:r w:rsidRPr="005A4412">
        <w:rPr>
          <w:rFonts w:ascii="標楷體" w:eastAsia="標楷體" w:hAnsi="標楷體" w:hint="eastAsia"/>
          <w:b/>
          <w:sz w:val="52"/>
          <w:szCs w:val="52"/>
        </w:rPr>
        <w:t>。</w:t>
      </w:r>
    </w:p>
    <w:p w:rsidR="0050777D" w:rsidRPr="005A4412" w:rsidRDefault="0050777D" w:rsidP="0050777D">
      <w:pPr>
        <w:pStyle w:val="a9"/>
        <w:numPr>
          <w:ilvl w:val="0"/>
          <w:numId w:val="1"/>
        </w:numPr>
        <w:tabs>
          <w:tab w:val="left" w:pos="142"/>
        </w:tabs>
        <w:snapToGrid w:val="0"/>
        <w:ind w:leftChars="0" w:left="142" w:rightChars="-5" w:right="-12" w:firstLine="0"/>
        <w:rPr>
          <w:rFonts w:ascii="標楷體" w:eastAsia="標楷體" w:hAnsi="標楷體"/>
          <w:b/>
          <w:sz w:val="52"/>
          <w:szCs w:val="52"/>
        </w:rPr>
      </w:pPr>
      <w:r>
        <w:rPr>
          <w:rFonts w:ascii="標楷體" w:eastAsia="標楷體" w:hAnsi="標楷體" w:hint="eastAsia"/>
          <w:b/>
          <w:sz w:val="52"/>
          <w:szCs w:val="52"/>
        </w:rPr>
        <w:t>禁止倒入</w:t>
      </w:r>
      <w:r w:rsidRPr="005A4412">
        <w:rPr>
          <w:rFonts w:ascii="標楷體" w:eastAsia="標楷體" w:hAnsi="標楷體" w:hint="eastAsia"/>
          <w:b/>
          <w:sz w:val="52"/>
          <w:szCs w:val="52"/>
        </w:rPr>
        <w:t>高濃度化學廢液</w:t>
      </w:r>
      <w:r>
        <w:rPr>
          <w:rFonts w:ascii="標楷體" w:eastAsia="標楷體" w:hAnsi="標楷體" w:hint="eastAsia"/>
          <w:b/>
          <w:sz w:val="52"/>
          <w:szCs w:val="52"/>
        </w:rPr>
        <w:t>、</w:t>
      </w:r>
      <w:proofErr w:type="gramStart"/>
      <w:r>
        <w:rPr>
          <w:rFonts w:ascii="標楷體" w:eastAsia="標楷體" w:hAnsi="標楷體" w:hint="eastAsia"/>
          <w:b/>
          <w:sz w:val="52"/>
          <w:szCs w:val="52"/>
        </w:rPr>
        <w:t>或濃稠</w:t>
      </w:r>
      <w:proofErr w:type="gramEnd"/>
      <w:r>
        <w:rPr>
          <w:rFonts w:ascii="標楷體" w:eastAsia="標楷體" w:hAnsi="標楷體" w:hint="eastAsia"/>
          <w:b/>
          <w:sz w:val="52"/>
          <w:szCs w:val="52"/>
        </w:rPr>
        <w:t>物體</w:t>
      </w:r>
      <w:r w:rsidRPr="005A4412">
        <w:rPr>
          <w:rFonts w:ascii="標楷體" w:eastAsia="標楷體" w:hAnsi="標楷體" w:hint="eastAsia"/>
          <w:b/>
          <w:sz w:val="52"/>
          <w:szCs w:val="52"/>
        </w:rPr>
        <w:t>及其他廢棄物(</w:t>
      </w:r>
      <w:r>
        <w:rPr>
          <w:rFonts w:ascii="標楷體" w:eastAsia="標楷體" w:hAnsi="標楷體" w:hint="eastAsia"/>
          <w:b/>
          <w:sz w:val="52"/>
          <w:szCs w:val="52"/>
        </w:rPr>
        <w:t>如泡麵湯、茶葉渣等</w:t>
      </w:r>
      <w:r w:rsidRPr="005A4412">
        <w:rPr>
          <w:rFonts w:ascii="標楷體" w:eastAsia="標楷體" w:hAnsi="標楷體" w:hint="eastAsia"/>
          <w:b/>
          <w:sz w:val="52"/>
          <w:szCs w:val="52"/>
        </w:rPr>
        <w:t>)。</w:t>
      </w:r>
    </w:p>
    <w:p w:rsidR="0050777D" w:rsidRDefault="0050777D" w:rsidP="0050777D">
      <w:pPr>
        <w:pStyle w:val="a9"/>
        <w:numPr>
          <w:ilvl w:val="0"/>
          <w:numId w:val="1"/>
        </w:numPr>
        <w:tabs>
          <w:tab w:val="left" w:pos="142"/>
        </w:tabs>
        <w:spacing w:line="720" w:lineRule="auto"/>
        <w:ind w:leftChars="0" w:left="142" w:rightChars="-5" w:right="-12" w:firstLine="0"/>
        <w:rPr>
          <w:rFonts w:ascii="標楷體" w:eastAsia="標楷體" w:hAnsi="標楷體" w:hint="eastAsia"/>
          <w:b/>
          <w:sz w:val="52"/>
          <w:szCs w:val="52"/>
        </w:rPr>
      </w:pPr>
      <w:r>
        <w:rPr>
          <w:rFonts w:ascii="標楷體" w:eastAsia="標楷體" w:hAnsi="標楷體" w:hint="eastAsia"/>
          <w:b/>
          <w:sz w:val="52"/>
          <w:szCs w:val="52"/>
        </w:rPr>
        <w:t>為了各位同學使用安全與設備請勿違反上述規定</w:t>
      </w:r>
      <w:r w:rsidRPr="005A4412">
        <w:rPr>
          <w:rFonts w:ascii="標楷體" w:eastAsia="標楷體" w:hAnsi="標楷體" w:hint="eastAsia"/>
          <w:b/>
          <w:sz w:val="52"/>
          <w:szCs w:val="52"/>
        </w:rPr>
        <w:t>。</w:t>
      </w:r>
      <w:r>
        <w:rPr>
          <w:rFonts w:ascii="標楷體" w:eastAsia="標楷體" w:hAnsi="標楷體" w:hint="eastAsia"/>
          <w:b/>
          <w:sz w:val="52"/>
          <w:szCs w:val="52"/>
        </w:rPr>
        <w:t xml:space="preserve"> </w:t>
      </w:r>
    </w:p>
    <w:p w:rsidR="0050777D" w:rsidRPr="002F7C07" w:rsidRDefault="0050777D" w:rsidP="0050777D">
      <w:pPr>
        <w:tabs>
          <w:tab w:val="left" w:pos="142"/>
        </w:tabs>
        <w:spacing w:line="720" w:lineRule="auto"/>
        <w:ind w:rightChars="-5" w:right="-12"/>
        <w:rPr>
          <w:rFonts w:ascii="標楷體" w:eastAsia="標楷體" w:hAnsi="標楷體"/>
          <w:b/>
          <w:color w:val="FF0000"/>
          <w:sz w:val="52"/>
          <w:szCs w:val="52"/>
        </w:rPr>
      </w:pPr>
      <w:r w:rsidRPr="002F7C07">
        <w:rPr>
          <w:rFonts w:ascii="標楷體" w:eastAsia="標楷體" w:hAnsi="標楷體" w:hint="eastAsia"/>
          <w:b/>
          <w:color w:val="FF0000"/>
          <w:sz w:val="52"/>
          <w:szCs w:val="52"/>
        </w:rPr>
        <w:t>※新建、</w:t>
      </w:r>
      <w:r w:rsidRPr="002F7C07">
        <w:rPr>
          <w:rFonts w:ascii="標楷體" w:eastAsia="標楷體" w:hAnsi="標楷體" w:hint="eastAsia"/>
          <w:b/>
          <w:color w:val="FF0000"/>
          <w:sz w:val="52"/>
          <w:szCs w:val="52"/>
        </w:rPr>
        <w:t>或新研究計劃有</w:t>
      </w:r>
      <w:r w:rsidRPr="002F7C07">
        <w:rPr>
          <w:rFonts w:ascii="標楷體" w:eastAsia="標楷體" w:hAnsi="標楷體" w:hint="eastAsia"/>
          <w:b/>
          <w:color w:val="FF0000"/>
          <w:sz w:val="52"/>
          <w:szCs w:val="52"/>
        </w:rPr>
        <w:t>化學運作加入之實驗室，務必先與楊先生聯繫。</w:t>
      </w:r>
    </w:p>
    <w:p w:rsidR="0050777D" w:rsidRPr="0050777D" w:rsidRDefault="0050777D" w:rsidP="0050777D">
      <w:pPr>
        <w:rPr>
          <w:rFonts w:hint="eastAsia"/>
        </w:rPr>
      </w:pPr>
    </w:p>
    <w:p w:rsidR="0050777D" w:rsidRPr="0050777D" w:rsidRDefault="0050777D" w:rsidP="0050777D">
      <w:pPr>
        <w:rPr>
          <w:vanish/>
          <w:specVanish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D8A5046" wp14:editId="3E3676C8">
                <wp:simplePos x="0" y="0"/>
                <wp:positionH relativeFrom="column">
                  <wp:posOffset>1040674</wp:posOffset>
                </wp:positionH>
                <wp:positionV relativeFrom="paragraph">
                  <wp:posOffset>3201035</wp:posOffset>
                </wp:positionV>
                <wp:extent cx="8284029" cy="1403985"/>
                <wp:effectExtent l="57150" t="38100" r="79375" b="118110"/>
                <wp:wrapNone/>
                <wp:docPr id="30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84029" cy="140398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ln w="38100">
                          <a:noFill/>
                          <a:prstDash val="dash"/>
                          <a:headEnd/>
                          <a:tailEnd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0777D" w:rsidRPr="00E233A0" w:rsidRDefault="0050777D" w:rsidP="0050777D">
                            <w:pPr>
                              <w:rPr>
                                <w:rFonts w:ascii="標楷體" w:eastAsia="標楷體" w:hAnsi="標楷體"/>
                                <w:sz w:val="52"/>
                                <w:szCs w:val="52"/>
                              </w:rPr>
                            </w:pPr>
                            <w:r w:rsidRPr="00E233A0">
                              <w:rPr>
                                <w:rFonts w:ascii="標楷體" w:eastAsia="標楷體" w:hAnsi="標楷體"/>
                                <w:sz w:val="52"/>
                                <w:szCs w:val="52"/>
                              </w:rPr>
                              <w:t>機械系化學容器洗滌之低濃度廢水(傾倒槽)各處位置圖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81.95pt;margin-top:252.05pt;width:652.3pt;height:110.55pt;z-index:2516715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" fillcolor="#fabf8f [1945]" stroked="f" strokeweight="3pt">
                <v:stroke dashstyle="dash"/>
                <v:shadow on="t" color="black" opacity="20971f" offset="0,2.2pt"/>
                <v:textbox style="mso-fit-shape-to-text:t">
                  <w:txbxContent>
                    <w:p w:rsidR="0050777D" w:rsidRPr="00E233A0" w:rsidRDefault="0050777D" w:rsidP="0050777D">
                      <w:pPr>
                        <w:rPr>
                          <w:rFonts w:ascii="標楷體" w:eastAsia="標楷體" w:hAnsi="標楷體"/>
                          <w:sz w:val="52"/>
                          <w:szCs w:val="52"/>
                        </w:rPr>
                      </w:pPr>
                      <w:r w:rsidRPr="00E233A0">
                        <w:rPr>
                          <w:rFonts w:ascii="標楷體" w:eastAsia="標楷體" w:hAnsi="標楷體"/>
                          <w:sz w:val="52"/>
                          <w:szCs w:val="52"/>
                        </w:rPr>
                        <w:t>機械系化學容器洗滌之低濃度廢水(傾倒槽)各處位置圖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A77991E" wp14:editId="6939F228">
                <wp:simplePos x="0" y="0"/>
                <wp:positionH relativeFrom="column">
                  <wp:posOffset>4410347</wp:posOffset>
                </wp:positionH>
                <wp:positionV relativeFrom="paragraph">
                  <wp:posOffset>164374</wp:posOffset>
                </wp:positionV>
                <wp:extent cx="2111828" cy="783771"/>
                <wp:effectExtent l="57150" t="38100" r="79375" b="187960"/>
                <wp:wrapNone/>
                <wp:docPr id="15" name="矩形圖說文字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1828" cy="783771"/>
                        </a:xfrm>
                        <a:prstGeom prst="wedgeRectCallou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0777D" w:rsidRDefault="0050777D" w:rsidP="0050777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其餘傾倒槽</w:t>
                            </w:r>
                            <w:r>
                              <w:rPr>
                                <w:rFonts w:hint="eastAsia"/>
                              </w:rPr>
                              <w:t>5</w:t>
                            </w:r>
                            <w:r>
                              <w:rPr>
                                <w:rFonts w:hint="eastAsia"/>
                              </w:rPr>
                              <w:t>處在</w:t>
                            </w:r>
                            <w:r>
                              <w:rPr>
                                <w:rFonts w:hint="eastAsia"/>
                              </w:rPr>
                              <w:t>E4</w:t>
                            </w:r>
                            <w:proofErr w:type="gramStart"/>
                            <w:r>
                              <w:rPr>
                                <w:rFonts w:hint="eastAsia"/>
                              </w:rPr>
                              <w:t>各</w:t>
                            </w:r>
                            <w:proofErr w:type="gramEnd"/>
                            <w:r>
                              <w:rPr>
                                <w:rFonts w:hint="eastAsia"/>
                              </w:rPr>
                              <w:t>樓層男廁</w:t>
                            </w:r>
                            <w:proofErr w:type="gramStart"/>
                            <w:r>
                              <w:rPr>
                                <w:rFonts w:hint="eastAsia"/>
                              </w:rPr>
                              <w:t>淋浴間內</w:t>
                            </w:r>
                            <w:proofErr w:type="gramEnd"/>
                            <w:r>
                              <w:rPr>
                                <w:rFonts w:hint="eastAsia"/>
                              </w:rPr>
                              <w:t>，另外</w:t>
                            </w:r>
                            <w:r>
                              <w:rPr>
                                <w:rFonts w:hint="eastAsia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</w:rPr>
                              <w:t>處在</w:t>
                            </w:r>
                            <w:r>
                              <w:rPr>
                                <w:rFonts w:hint="eastAsia"/>
                              </w:rPr>
                              <w:t>E2-106</w:t>
                            </w:r>
                            <w:r>
                              <w:rPr>
                                <w:rFonts w:hint="eastAsia"/>
                              </w:rPr>
                              <w:t>、</w:t>
                            </w:r>
                            <w:r>
                              <w:rPr>
                                <w:rFonts w:hint="eastAsia"/>
                              </w:rPr>
                              <w:t>E2-206</w:t>
                            </w:r>
                            <w:r>
                              <w:rPr>
                                <w:rFonts w:hint="eastAsia"/>
                              </w:rPr>
                              <w:t>旁</w:t>
                            </w:r>
                            <w:proofErr w:type="gramStart"/>
                            <w:r>
                              <w:rPr>
                                <w:rFonts w:hint="eastAsia"/>
                              </w:rPr>
                              <w:t>拖把間內</w:t>
                            </w:r>
                            <w:proofErr w:type="gramEnd"/>
                            <w:r>
                              <w:rPr>
                                <w:rFonts w:hint="eastAsia"/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矩形圖說文字 15" o:spid="_x0000_s1027" type="#_x0000_t61" style="position:absolute;margin-left:347.25pt;margin-top:12.95pt;width:166.3pt;height:61.7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" adj="6300,24300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50777D" w:rsidRDefault="0050777D" w:rsidP="0050777D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其餘傾倒槽</w:t>
                      </w:r>
                      <w:r>
                        <w:rPr>
                          <w:rFonts w:hint="eastAsia"/>
                        </w:rPr>
                        <w:t>5</w:t>
                      </w:r>
                      <w:r>
                        <w:rPr>
                          <w:rFonts w:hint="eastAsia"/>
                        </w:rPr>
                        <w:t>處在</w:t>
                      </w:r>
                      <w:r>
                        <w:rPr>
                          <w:rFonts w:hint="eastAsia"/>
                        </w:rPr>
                        <w:t>E4</w:t>
                      </w:r>
                      <w:proofErr w:type="gramStart"/>
                      <w:r>
                        <w:rPr>
                          <w:rFonts w:hint="eastAsia"/>
                        </w:rPr>
                        <w:t>各</w:t>
                      </w:r>
                      <w:proofErr w:type="gramEnd"/>
                      <w:r>
                        <w:rPr>
                          <w:rFonts w:hint="eastAsia"/>
                        </w:rPr>
                        <w:t>樓層男廁</w:t>
                      </w:r>
                      <w:proofErr w:type="gramStart"/>
                      <w:r>
                        <w:rPr>
                          <w:rFonts w:hint="eastAsia"/>
                        </w:rPr>
                        <w:t>淋浴間內</w:t>
                      </w:r>
                      <w:proofErr w:type="gramEnd"/>
                      <w:r>
                        <w:rPr>
                          <w:rFonts w:hint="eastAsia"/>
                        </w:rPr>
                        <w:t>，另外</w:t>
                      </w:r>
                      <w:r>
                        <w:rPr>
                          <w:rFonts w:hint="eastAsia"/>
                        </w:rPr>
                        <w:t>2</w:t>
                      </w:r>
                      <w:r>
                        <w:rPr>
                          <w:rFonts w:hint="eastAsia"/>
                        </w:rPr>
                        <w:t>處在</w:t>
                      </w:r>
                      <w:r>
                        <w:rPr>
                          <w:rFonts w:hint="eastAsia"/>
                        </w:rPr>
                        <w:t>E2-106</w:t>
                      </w:r>
                      <w:r>
                        <w:rPr>
                          <w:rFonts w:hint="eastAsia"/>
                        </w:rPr>
                        <w:t>、</w:t>
                      </w:r>
                      <w:r>
                        <w:rPr>
                          <w:rFonts w:hint="eastAsia"/>
                        </w:rPr>
                        <w:t>E2-206</w:t>
                      </w:r>
                      <w:r>
                        <w:rPr>
                          <w:rFonts w:hint="eastAsia"/>
                        </w:rPr>
                        <w:t>旁</w:t>
                      </w:r>
                      <w:proofErr w:type="gramStart"/>
                      <w:r>
                        <w:rPr>
                          <w:rFonts w:hint="eastAsia"/>
                        </w:rPr>
                        <w:t>拖把間內</w:t>
                      </w:r>
                      <w:proofErr w:type="gramEnd"/>
                      <w:r>
                        <w:rPr>
                          <w:rFonts w:hint="eastAsia"/>
                        </w:rPr>
                        <w:t>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F0BD5B3" wp14:editId="341226D2">
                <wp:simplePos x="0" y="0"/>
                <wp:positionH relativeFrom="column">
                  <wp:posOffset>5792470</wp:posOffset>
                </wp:positionH>
                <wp:positionV relativeFrom="paragraph">
                  <wp:posOffset>6369413</wp:posOffset>
                </wp:positionV>
                <wp:extent cx="1120775" cy="783590"/>
                <wp:effectExtent l="76200" t="1924050" r="403225" b="92710"/>
                <wp:wrapNone/>
                <wp:docPr id="14" name="直線圖說文字 2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775" cy="783590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-241939"/>
                            <a:gd name="adj6" fmla="val 130167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0777D" w:rsidRDefault="0050777D" w:rsidP="0050777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李雄、陳世叡實驗室可倒入此槽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48" coordsize="21600,21600" o:spt="48" adj="-10080,24300,-3600,4050,-1800,4050" path="m@0@1l@2@3@4@5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/>
              </v:shapetype>
              <v:shape id="直線圖說文字 2 14" o:spid="_x0000_s1028" type="#_x0000_t48" style="position:absolute;margin-left:456.1pt;margin-top:501.55pt;width:88.25pt;height:61.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" adj="28116,-52259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50777D" w:rsidRDefault="0050777D" w:rsidP="0050777D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李雄、陳世叡實驗室可倒入此槽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7680441" wp14:editId="2C7813C5">
                <wp:simplePos x="0" y="0"/>
                <wp:positionH relativeFrom="column">
                  <wp:posOffset>3876584</wp:posOffset>
                </wp:positionH>
                <wp:positionV relativeFrom="paragraph">
                  <wp:posOffset>6369413</wp:posOffset>
                </wp:positionV>
                <wp:extent cx="1120775" cy="783590"/>
                <wp:effectExtent l="628650" t="1809750" r="79375" b="92710"/>
                <wp:wrapNone/>
                <wp:docPr id="13" name="直線圖說文字 2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775" cy="783590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-228047"/>
                            <a:gd name="adj6" fmla="val -52431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0777D" w:rsidRDefault="0050777D" w:rsidP="0050777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鑄造館</w:t>
                            </w:r>
                            <w:r>
                              <w:rPr>
                                <w:rFonts w:hint="eastAsia"/>
                              </w:rPr>
                              <w:t>(H3)</w:t>
                            </w:r>
                            <w:r>
                              <w:rPr>
                                <w:rFonts w:hint="eastAsia"/>
                              </w:rPr>
                              <w:t>統一倒入此槽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線圖說文字 2 13" o:spid="_x0000_s1029" type="#_x0000_t48" style="position:absolute;margin-left:305.25pt;margin-top:501.55pt;width:88.25pt;height:61.7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" adj="-11325,-49258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50777D" w:rsidRDefault="0050777D" w:rsidP="0050777D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鑄造館</w:t>
                      </w:r>
                      <w:r>
                        <w:rPr>
                          <w:rFonts w:hint="eastAsia"/>
                        </w:rPr>
                        <w:t>(H3)</w:t>
                      </w:r>
                      <w:r>
                        <w:rPr>
                          <w:rFonts w:hint="eastAsia"/>
                        </w:rPr>
                        <w:t>統一倒入此槽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59B4476" wp14:editId="009E18D2">
                <wp:simplePos x="0" y="0"/>
                <wp:positionH relativeFrom="column">
                  <wp:posOffset>3238500</wp:posOffset>
                </wp:positionH>
                <wp:positionV relativeFrom="paragraph">
                  <wp:posOffset>4159251</wp:posOffset>
                </wp:positionV>
                <wp:extent cx="97837" cy="97837"/>
                <wp:effectExtent l="0" t="0" r="16510" b="16510"/>
                <wp:wrapNone/>
                <wp:docPr id="12" name="流程圖: 接點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837" cy="97837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流程圖: 接點 12" o:spid="_x0000_s1026" type="#_x0000_t120" style="position:absolute;margin-left:255pt;margin-top:327.5pt;width:7.7pt;height:7.7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" fillcolor="#c0504d [3205]" strokecolor="#622423 [1605]" strokeweight="2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C2ADB5F" wp14:editId="232EB65D">
                <wp:simplePos x="0" y="0"/>
                <wp:positionH relativeFrom="column">
                  <wp:posOffset>8463643</wp:posOffset>
                </wp:positionH>
                <wp:positionV relativeFrom="paragraph">
                  <wp:posOffset>4170317</wp:posOffset>
                </wp:positionV>
                <wp:extent cx="97837" cy="97837"/>
                <wp:effectExtent l="0" t="0" r="16510" b="16510"/>
                <wp:wrapNone/>
                <wp:docPr id="11" name="流程圖: 接點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837" cy="97837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流程圖: 接點 11" o:spid="_x0000_s1026" type="#_x0000_t120" style="position:absolute;margin-left:666.45pt;margin-top:328.35pt;width:7.7pt;height:7.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" fillcolor="#c0504d [3205]" strokecolor="#622423 [1605]" strokeweight="2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216CD79" wp14:editId="4FD583EE">
                <wp:simplePos x="0" y="0"/>
                <wp:positionH relativeFrom="column">
                  <wp:posOffset>7190014</wp:posOffset>
                </wp:positionH>
                <wp:positionV relativeFrom="paragraph">
                  <wp:posOffset>4453165</wp:posOffset>
                </wp:positionV>
                <wp:extent cx="97837" cy="97837"/>
                <wp:effectExtent l="0" t="0" r="16510" b="16510"/>
                <wp:wrapNone/>
                <wp:docPr id="10" name="流程圖: 接點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837" cy="97837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流程圖: 接點 10" o:spid="_x0000_s1026" type="#_x0000_t120" style="position:absolute;margin-left:566.15pt;margin-top:350.65pt;width:7.7pt;height:7.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" fillcolor="#c0504d [3205]" strokecolor="#622423 [1605]" strokeweight="2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332DA8" wp14:editId="3F6B6AF6">
                <wp:simplePos x="0" y="0"/>
                <wp:positionH relativeFrom="column">
                  <wp:posOffset>3238500</wp:posOffset>
                </wp:positionH>
                <wp:positionV relativeFrom="paragraph">
                  <wp:posOffset>4518751</wp:posOffset>
                </wp:positionV>
                <wp:extent cx="97837" cy="97837"/>
                <wp:effectExtent l="0" t="0" r="16510" b="16510"/>
                <wp:wrapNone/>
                <wp:docPr id="9" name="流程圖: 接點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837" cy="97837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流程圖: 接點 9" o:spid="_x0000_s1026" type="#_x0000_t120" style="position:absolute;margin-left:255pt;margin-top:355.8pt;width:7.7pt;height:7.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" fillcolor="#c0504d [3205]" strokecolor="#622423 [1605]" strokeweight="2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6F32C8C" wp14:editId="0A00ADC9">
                <wp:simplePos x="0" y="0"/>
                <wp:positionH relativeFrom="column">
                  <wp:posOffset>7183846</wp:posOffset>
                </wp:positionH>
                <wp:positionV relativeFrom="paragraph">
                  <wp:posOffset>959757</wp:posOffset>
                </wp:positionV>
                <wp:extent cx="97837" cy="97837"/>
                <wp:effectExtent l="0" t="0" r="16510" b="16510"/>
                <wp:wrapNone/>
                <wp:docPr id="8" name="流程圖: 接點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837" cy="97837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流程圖: 接點 8" o:spid="_x0000_s1026" type="#_x0000_t120" style="position:absolute;margin-left:565.65pt;margin-top:75.55pt;width:7.7pt;height:7.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" fillcolor="#c0504d [3205]" strokecolor="#622423 [1605]" strokeweight="2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717B0F7" wp14:editId="42ECCF5E">
                <wp:simplePos x="0" y="0"/>
                <wp:positionH relativeFrom="column">
                  <wp:posOffset>1334044</wp:posOffset>
                </wp:positionH>
                <wp:positionV relativeFrom="paragraph">
                  <wp:posOffset>4355465</wp:posOffset>
                </wp:positionV>
                <wp:extent cx="97837" cy="97837"/>
                <wp:effectExtent l="0" t="0" r="16510" b="16510"/>
                <wp:wrapNone/>
                <wp:docPr id="7" name="流程圖: 接點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837" cy="97837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流程圖: 接點 7" o:spid="_x0000_s1026" type="#_x0000_t120" style="position:absolute;margin-left:105.05pt;margin-top:342.95pt;width:7.7pt;height:7.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" fillcolor="#c0504d [3205]" strokecolor="#622423 [1605]" strokeweight="2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1DC289C" wp14:editId="460EABE2">
                <wp:simplePos x="0" y="0"/>
                <wp:positionH relativeFrom="column">
                  <wp:posOffset>6526984</wp:posOffset>
                </wp:positionH>
                <wp:positionV relativeFrom="paragraph">
                  <wp:posOffset>4355465</wp:posOffset>
                </wp:positionV>
                <wp:extent cx="97837" cy="97837"/>
                <wp:effectExtent l="0" t="0" r="16510" b="16510"/>
                <wp:wrapNone/>
                <wp:docPr id="6" name="流程圖: 接點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837" cy="97837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流程圖: 接點 6" o:spid="_x0000_s1026" type="#_x0000_t120" style="position:absolute;margin-left:513.95pt;margin-top:342.95pt;width:7.7pt;height:7.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" fillcolor="#c0504d [3205]" strokecolor="#622423 [1605]" strokeweight="2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BE4D452" wp14:editId="54B211C0">
                <wp:simplePos x="0" y="0"/>
                <wp:positionH relativeFrom="column">
                  <wp:posOffset>3972607</wp:posOffset>
                </wp:positionH>
                <wp:positionV relativeFrom="paragraph">
                  <wp:posOffset>1101090</wp:posOffset>
                </wp:positionV>
                <wp:extent cx="97837" cy="97837"/>
                <wp:effectExtent l="0" t="0" r="16510" b="16510"/>
                <wp:wrapNone/>
                <wp:docPr id="5" name="流程圖: 接點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837" cy="97837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流程圖: 接點 5" o:spid="_x0000_s1026" type="#_x0000_t120" style="position:absolute;margin-left:312.8pt;margin-top:86.7pt;width:7.7pt;height:7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" fillcolor="#c0504d [3205]" strokecolor="#622423 [1605]" strokeweight="2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5FC2EC" wp14:editId="4AC5BF36">
                <wp:simplePos x="0" y="0"/>
                <wp:positionH relativeFrom="column">
                  <wp:posOffset>1030041</wp:posOffset>
                </wp:positionH>
                <wp:positionV relativeFrom="paragraph">
                  <wp:posOffset>1101325</wp:posOffset>
                </wp:positionV>
                <wp:extent cx="97837" cy="97837"/>
                <wp:effectExtent l="0" t="0" r="16510" b="16510"/>
                <wp:wrapNone/>
                <wp:docPr id="4" name="流程圖: 接點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837" cy="97837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流程圖: 接點 4" o:spid="_x0000_s1026" type="#_x0000_t120" style="position:absolute;margin-left:81.1pt;margin-top:86.7pt;width:7.7pt;height:7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" fillcolor="#c0504d [3205]" strokecolor="#622423 [1605]" strokeweight="2pt"/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 wp14:anchorId="1F454E8A" wp14:editId="40E2C865">
            <wp:extent cx="10243185" cy="7243445"/>
            <wp:effectExtent l="0" t="0" r="5715" b="0"/>
            <wp:docPr id="3" name="圖片 3" descr="C:\Users\user\Desktop\機械系平面總圖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機械系平面總圖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3185" cy="724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777D" w:rsidRDefault="0050777D" w:rsidP="0050777D">
      <w:r>
        <w:t xml:space="preserve"> </w:t>
      </w:r>
    </w:p>
    <w:p w:rsidR="00E233A0" w:rsidRPr="0050777D" w:rsidRDefault="0050777D" w:rsidP="0050777D">
      <w:pPr>
        <w:jc w:val="center"/>
        <w:rPr>
          <w:rFonts w:hint="eastAsia"/>
          <w:sz w:val="96"/>
          <w:szCs w:val="96"/>
        </w:rPr>
      </w:pPr>
      <w:r w:rsidRPr="0050777D">
        <w:rPr>
          <w:rFonts w:hint="eastAsia"/>
          <w:sz w:val="96"/>
          <w:szCs w:val="96"/>
        </w:rPr>
        <w:lastRenderedPageBreak/>
        <w:t>9</w:t>
      </w:r>
      <w:r w:rsidRPr="0050777D">
        <w:rPr>
          <w:rFonts w:hint="eastAsia"/>
          <w:sz w:val="96"/>
          <w:szCs w:val="96"/>
        </w:rPr>
        <w:t>處傾倒槽位置圖解：</w:t>
      </w:r>
    </w:p>
    <w:p w:rsidR="0050777D" w:rsidRDefault="0050777D" w:rsidP="0050777D">
      <w:pPr>
        <w:rPr>
          <w:rFonts w:hint="eastAsia"/>
        </w:rPr>
      </w:pPr>
    </w:p>
    <w:p w:rsidR="00FD24DF" w:rsidRDefault="00FD24DF" w:rsidP="0050777D">
      <w:pPr>
        <w:rPr>
          <w:rFonts w:hint="eastAsia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8209"/>
        <w:gridCol w:w="8209"/>
      </w:tblGrid>
      <w:tr w:rsidR="00F36464" w:rsidTr="00F36464">
        <w:tc>
          <w:tcPr>
            <w:tcW w:w="8209" w:type="dxa"/>
          </w:tcPr>
          <w:p w:rsidR="00F36464" w:rsidRDefault="00F36464" w:rsidP="0050777D">
            <w:r>
              <w:rPr>
                <w:rFonts w:hint="eastAsia"/>
              </w:rPr>
              <w:t>E2-106</w:t>
            </w:r>
            <w:r>
              <w:rPr>
                <w:rFonts w:hint="eastAsia"/>
              </w:rPr>
              <w:t>室旁廁所拖把間</w:t>
            </w:r>
          </w:p>
        </w:tc>
        <w:tc>
          <w:tcPr>
            <w:tcW w:w="8209" w:type="dxa"/>
          </w:tcPr>
          <w:p w:rsidR="00F36464" w:rsidRDefault="00F36464" w:rsidP="0050777D">
            <w:r>
              <w:rPr>
                <w:rFonts w:hint="eastAsia"/>
              </w:rPr>
              <w:t>E2-2</w:t>
            </w:r>
            <w:r>
              <w:rPr>
                <w:rFonts w:hint="eastAsia"/>
              </w:rPr>
              <w:t>06</w:t>
            </w:r>
            <w:r>
              <w:rPr>
                <w:rFonts w:hint="eastAsia"/>
              </w:rPr>
              <w:t>室旁廁所拖把間</w:t>
            </w:r>
          </w:p>
        </w:tc>
      </w:tr>
      <w:tr w:rsidR="00F36464" w:rsidTr="00F36464">
        <w:trPr>
          <w:trHeight w:val="2578"/>
        </w:trPr>
        <w:tc>
          <w:tcPr>
            <w:tcW w:w="8209" w:type="dxa"/>
          </w:tcPr>
          <w:p w:rsidR="00F36464" w:rsidRDefault="00F36464" w:rsidP="00F36464">
            <w:r>
              <w:rPr>
                <w:noProof/>
              </w:rPr>
              <w:drawing>
                <wp:inline distT="0" distB="0" distL="0" distR="0">
                  <wp:extent cx="1947600" cy="1461600"/>
                  <wp:effectExtent l="0" t="0" r="0" b="5715"/>
                  <wp:docPr id="29" name="圖片 29" descr="C:\Users\user\Desktop\廢水納管工程\E2-1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廢水納管工程\E2-1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7600" cy="146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09" w:type="dxa"/>
          </w:tcPr>
          <w:p w:rsidR="00F36464" w:rsidRDefault="00F36464" w:rsidP="0050777D">
            <w:r>
              <w:rPr>
                <w:noProof/>
              </w:rPr>
              <w:drawing>
                <wp:inline distT="0" distB="0" distL="0" distR="0" wp14:anchorId="7076BCD0" wp14:editId="16365D9E">
                  <wp:extent cx="1947600" cy="1461600"/>
                  <wp:effectExtent l="0" t="0" r="0" b="5715"/>
                  <wp:docPr id="30" name="圖片 30" descr="C:\Users\user\Desktop\廢水納管工程\E2-1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廢水納管工程\E2-1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7600" cy="146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6464" w:rsidTr="00F36464">
        <w:tc>
          <w:tcPr>
            <w:tcW w:w="8209" w:type="dxa"/>
          </w:tcPr>
          <w:p w:rsidR="00F36464" w:rsidRDefault="00FD24DF" w:rsidP="0050777D">
            <w:r>
              <w:rPr>
                <w:rFonts w:hint="eastAsia"/>
              </w:rPr>
              <w:t>H3</w:t>
            </w:r>
            <w:r>
              <w:rPr>
                <w:rFonts w:hint="eastAsia"/>
              </w:rPr>
              <w:t>館斜坡道路旁平台</w:t>
            </w:r>
          </w:p>
        </w:tc>
        <w:tc>
          <w:tcPr>
            <w:tcW w:w="8209" w:type="dxa"/>
          </w:tcPr>
          <w:p w:rsidR="00F36464" w:rsidRDefault="00FD24DF" w:rsidP="0050777D">
            <w:r>
              <w:rPr>
                <w:rFonts w:hint="eastAsia"/>
              </w:rPr>
              <w:t>E2-215</w:t>
            </w:r>
            <w:r>
              <w:rPr>
                <w:rFonts w:hint="eastAsia"/>
              </w:rPr>
              <w:t>室旁</w:t>
            </w:r>
          </w:p>
        </w:tc>
      </w:tr>
      <w:tr w:rsidR="00F36464" w:rsidTr="00F36464">
        <w:trPr>
          <w:trHeight w:val="2728"/>
        </w:trPr>
        <w:tc>
          <w:tcPr>
            <w:tcW w:w="8209" w:type="dxa"/>
          </w:tcPr>
          <w:p w:rsidR="00F36464" w:rsidRDefault="00F36464" w:rsidP="0050777D">
            <w:r>
              <w:rPr>
                <w:noProof/>
              </w:rPr>
              <w:drawing>
                <wp:inline distT="0" distB="0" distL="0" distR="0" wp14:anchorId="6112978B" wp14:editId="214CA9C9">
                  <wp:extent cx="1947600" cy="1461600"/>
                  <wp:effectExtent l="0" t="0" r="0" b="5715"/>
                  <wp:docPr id="31" name="圖片 31" descr="C:\Users\user\Desktop\廢水納管工程\IMG_02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廢水納管工程\IMG_02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7600" cy="146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</w:rP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947600" cy="1461600"/>
                  <wp:effectExtent l="0" t="0" r="0" b="5715"/>
                  <wp:docPr id="32" name="圖片 32" descr="C:\Users\user\Desktop\廢水納管工程\IMG_02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廢水納管工程\IMG_02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7600" cy="146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09" w:type="dxa"/>
          </w:tcPr>
          <w:p w:rsidR="00F36464" w:rsidRDefault="00FD24DF" w:rsidP="00FD24DF">
            <w:r>
              <w:rPr>
                <w:noProof/>
              </w:rPr>
              <w:drawing>
                <wp:inline distT="0" distB="0" distL="0" distR="0">
                  <wp:extent cx="1947600" cy="1461600"/>
                  <wp:effectExtent l="0" t="0" r="0" b="5715"/>
                  <wp:docPr id="33" name="圖片 33" descr="C:\Users\user\Desktop\廢水納管工程\IMG_02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esktop\廢水納管工程\IMG_02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7600" cy="146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6464" w:rsidTr="00F36464">
        <w:tc>
          <w:tcPr>
            <w:tcW w:w="8209" w:type="dxa"/>
          </w:tcPr>
          <w:p w:rsidR="00F36464" w:rsidRDefault="002F7C07" w:rsidP="0050777D">
            <w:r>
              <w:rPr>
                <w:rFonts w:hint="eastAsia"/>
              </w:rPr>
              <w:t>E4-4F</w:t>
            </w:r>
            <w:r>
              <w:rPr>
                <w:rFonts w:hint="eastAsia"/>
              </w:rPr>
              <w:t>男廁內淋浴間</w:t>
            </w:r>
          </w:p>
        </w:tc>
        <w:tc>
          <w:tcPr>
            <w:tcW w:w="8209" w:type="dxa"/>
          </w:tcPr>
          <w:p w:rsidR="00F36464" w:rsidRDefault="002F7C07" w:rsidP="0050777D">
            <w:r>
              <w:rPr>
                <w:rFonts w:hint="eastAsia"/>
              </w:rPr>
              <w:t>E4</w:t>
            </w:r>
            <w:r>
              <w:rPr>
                <w:rFonts w:hint="eastAsia"/>
              </w:rPr>
              <w:t>-3</w:t>
            </w:r>
            <w:r>
              <w:rPr>
                <w:rFonts w:hint="eastAsia"/>
              </w:rPr>
              <w:t>F</w:t>
            </w:r>
            <w:r>
              <w:rPr>
                <w:rFonts w:hint="eastAsia"/>
              </w:rPr>
              <w:t>男廁內淋浴間</w:t>
            </w:r>
          </w:p>
        </w:tc>
      </w:tr>
      <w:tr w:rsidR="00F36464" w:rsidTr="00F36464">
        <w:trPr>
          <w:trHeight w:val="2593"/>
        </w:trPr>
        <w:tc>
          <w:tcPr>
            <w:tcW w:w="8209" w:type="dxa"/>
          </w:tcPr>
          <w:p w:rsidR="00F36464" w:rsidRDefault="00FD24DF" w:rsidP="0050777D">
            <w:r>
              <w:rPr>
                <w:noProof/>
              </w:rPr>
              <w:drawing>
                <wp:inline distT="0" distB="0" distL="0" distR="0" wp14:anchorId="71808D13" wp14:editId="6BB0FE3F">
                  <wp:extent cx="1947600" cy="1461600"/>
                  <wp:effectExtent l="0" t="0" r="0" b="5715"/>
                  <wp:docPr id="34" name="圖片 34" descr="C:\Users\user\Desktop\廢水納管工程\IMG_02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esktop\廢水納管工程\IMG_02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7600" cy="146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09" w:type="dxa"/>
          </w:tcPr>
          <w:p w:rsidR="00F36464" w:rsidRDefault="00FD24DF" w:rsidP="0050777D">
            <w:r>
              <w:rPr>
                <w:noProof/>
              </w:rPr>
              <w:drawing>
                <wp:inline distT="0" distB="0" distL="0" distR="0">
                  <wp:extent cx="1947600" cy="1461600"/>
                  <wp:effectExtent l="0" t="0" r="0" b="5715"/>
                  <wp:docPr id="35" name="圖片 35" descr="C:\Users\user\Desktop\廢水納管工程\IMG_02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廢水納管工程\IMG_02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7600" cy="146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6464" w:rsidTr="00F36464">
        <w:tc>
          <w:tcPr>
            <w:tcW w:w="8209" w:type="dxa"/>
          </w:tcPr>
          <w:p w:rsidR="00F36464" w:rsidRDefault="002F7C07" w:rsidP="0050777D">
            <w:r>
              <w:rPr>
                <w:rFonts w:hint="eastAsia"/>
              </w:rPr>
              <w:lastRenderedPageBreak/>
              <w:t>E4</w:t>
            </w:r>
            <w:r>
              <w:rPr>
                <w:rFonts w:hint="eastAsia"/>
              </w:rPr>
              <w:t>-2</w:t>
            </w:r>
            <w:r>
              <w:rPr>
                <w:rFonts w:hint="eastAsia"/>
              </w:rPr>
              <w:t>F</w:t>
            </w:r>
            <w:r>
              <w:rPr>
                <w:rFonts w:hint="eastAsia"/>
              </w:rPr>
              <w:t>男廁內淋浴間</w:t>
            </w:r>
          </w:p>
        </w:tc>
        <w:tc>
          <w:tcPr>
            <w:tcW w:w="8209" w:type="dxa"/>
          </w:tcPr>
          <w:p w:rsidR="00F36464" w:rsidRDefault="002F7C07" w:rsidP="0050777D">
            <w:r>
              <w:rPr>
                <w:rFonts w:hint="eastAsia"/>
              </w:rPr>
              <w:t>E4</w:t>
            </w:r>
            <w:r>
              <w:rPr>
                <w:rFonts w:hint="eastAsia"/>
              </w:rPr>
              <w:t>-1</w:t>
            </w:r>
            <w:r>
              <w:rPr>
                <w:rFonts w:hint="eastAsia"/>
              </w:rPr>
              <w:t>F</w:t>
            </w:r>
            <w:r>
              <w:rPr>
                <w:rFonts w:hint="eastAsia"/>
              </w:rPr>
              <w:t>男廁內淋浴間</w:t>
            </w:r>
          </w:p>
        </w:tc>
      </w:tr>
      <w:tr w:rsidR="00F36464" w:rsidTr="00F36464">
        <w:trPr>
          <w:trHeight w:val="2603"/>
        </w:trPr>
        <w:tc>
          <w:tcPr>
            <w:tcW w:w="8209" w:type="dxa"/>
          </w:tcPr>
          <w:p w:rsidR="00F36464" w:rsidRDefault="00FD24DF" w:rsidP="0050777D">
            <w:r>
              <w:rPr>
                <w:noProof/>
              </w:rPr>
              <w:drawing>
                <wp:inline distT="0" distB="0" distL="0" distR="0">
                  <wp:extent cx="1947600" cy="1461600"/>
                  <wp:effectExtent l="0" t="0" r="0" b="5715"/>
                  <wp:docPr id="36" name="圖片 36" descr="C:\Users\user\Desktop\廢水納管工程\IMG_02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esktop\廢水納管工程\IMG_02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7600" cy="146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09" w:type="dxa"/>
          </w:tcPr>
          <w:p w:rsidR="00F36464" w:rsidRDefault="00FD24DF" w:rsidP="0050777D">
            <w:r>
              <w:rPr>
                <w:noProof/>
              </w:rPr>
              <w:drawing>
                <wp:inline distT="0" distB="0" distL="0" distR="0">
                  <wp:extent cx="1947600" cy="1461600"/>
                  <wp:effectExtent l="0" t="0" r="0" b="5715"/>
                  <wp:docPr id="37" name="圖片 37" descr="C:\Users\user\Desktop\廢水納管工程\IMG_02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Desktop\廢水納管工程\IMG_02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7600" cy="146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24DF" w:rsidTr="00FD24DF">
        <w:trPr>
          <w:trHeight w:val="353"/>
        </w:trPr>
        <w:tc>
          <w:tcPr>
            <w:tcW w:w="8209" w:type="dxa"/>
          </w:tcPr>
          <w:p w:rsidR="00FD24DF" w:rsidRDefault="002F7C07" w:rsidP="0050777D">
            <w:pPr>
              <w:rPr>
                <w:noProof/>
              </w:rPr>
            </w:pPr>
            <w:r>
              <w:rPr>
                <w:rFonts w:hint="eastAsia"/>
              </w:rPr>
              <w:t>E4</w:t>
            </w:r>
            <w:r>
              <w:rPr>
                <w:rFonts w:hint="eastAsia"/>
              </w:rPr>
              <w:t>-B</w:t>
            </w:r>
            <w:r>
              <w:rPr>
                <w:rFonts w:hint="eastAsia"/>
              </w:rPr>
              <w:t>F</w:t>
            </w:r>
            <w:r>
              <w:rPr>
                <w:rFonts w:hint="eastAsia"/>
              </w:rPr>
              <w:t>男廁內淋浴間</w:t>
            </w:r>
          </w:p>
        </w:tc>
        <w:tc>
          <w:tcPr>
            <w:tcW w:w="8209" w:type="dxa"/>
          </w:tcPr>
          <w:p w:rsidR="00FD24DF" w:rsidRDefault="00FD24DF" w:rsidP="0050777D">
            <w:pPr>
              <w:rPr>
                <w:noProof/>
              </w:rPr>
            </w:pPr>
          </w:p>
        </w:tc>
      </w:tr>
      <w:tr w:rsidR="00FD24DF" w:rsidTr="00F36464">
        <w:trPr>
          <w:trHeight w:val="2603"/>
        </w:trPr>
        <w:tc>
          <w:tcPr>
            <w:tcW w:w="8209" w:type="dxa"/>
          </w:tcPr>
          <w:p w:rsidR="00FD24DF" w:rsidRDefault="00FD24DF" w:rsidP="0050777D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644ECD9" wp14:editId="2D3F23AA">
                  <wp:extent cx="1947600" cy="1461600"/>
                  <wp:effectExtent l="0" t="0" r="0" b="5715"/>
                  <wp:docPr id="38" name="圖片 38" descr="C:\Users\user\Desktop\廢水納管工程\IMG_02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\Desktop\廢水納管工程\IMG_02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7600" cy="146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</w:tc>
        <w:tc>
          <w:tcPr>
            <w:tcW w:w="8209" w:type="dxa"/>
          </w:tcPr>
          <w:p w:rsidR="00FD24DF" w:rsidRDefault="00FD24DF" w:rsidP="0050777D">
            <w:pPr>
              <w:rPr>
                <w:noProof/>
              </w:rPr>
            </w:pPr>
          </w:p>
        </w:tc>
      </w:tr>
    </w:tbl>
    <w:p w:rsidR="0050777D" w:rsidRPr="0050777D" w:rsidRDefault="0050777D" w:rsidP="0050777D"/>
    <w:sectPr w:rsidR="0050777D" w:rsidRPr="0050777D" w:rsidSect="0059629F">
      <w:pgSz w:w="16838" w:h="11906" w:orient="landscape"/>
      <w:pgMar w:top="238" w:right="238" w:bottom="249" w:left="238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D652F" w:rsidRDefault="002D652F" w:rsidP="0059629F">
      <w:r>
        <w:separator/>
      </w:r>
    </w:p>
  </w:endnote>
  <w:endnote w:type="continuationSeparator" w:id="0">
    <w:p w:rsidR="002D652F" w:rsidRDefault="002D652F" w:rsidP="005962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D652F" w:rsidRDefault="002D652F" w:rsidP="0059629F">
      <w:r>
        <w:separator/>
      </w:r>
    </w:p>
  </w:footnote>
  <w:footnote w:type="continuationSeparator" w:id="0">
    <w:p w:rsidR="002D652F" w:rsidRDefault="002D652F" w:rsidP="0059629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83261C4"/>
    <w:multiLevelType w:val="hybridMultilevel"/>
    <w:tmpl w:val="E0DC0C30"/>
    <w:lvl w:ilvl="0" w:tplc="943E977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6684"/>
    <w:rsid w:val="00140DFB"/>
    <w:rsid w:val="002D652F"/>
    <w:rsid w:val="002F7C07"/>
    <w:rsid w:val="0050777D"/>
    <w:rsid w:val="005439F4"/>
    <w:rsid w:val="0059629F"/>
    <w:rsid w:val="009341EC"/>
    <w:rsid w:val="00966684"/>
    <w:rsid w:val="00C10938"/>
    <w:rsid w:val="00E233A0"/>
    <w:rsid w:val="00E32C73"/>
    <w:rsid w:val="00F36464"/>
    <w:rsid w:val="00FD24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41EC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9629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59629F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59629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59629F"/>
    <w:rPr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59629F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註解方塊文字 字元"/>
    <w:basedOn w:val="a0"/>
    <w:link w:val="a7"/>
    <w:uiPriority w:val="99"/>
    <w:semiHidden/>
    <w:rsid w:val="0059629F"/>
    <w:rPr>
      <w:rFonts w:asciiTheme="majorHAnsi" w:eastAsiaTheme="majorEastAsia" w:hAnsiTheme="majorHAnsi" w:cstheme="majorBidi"/>
      <w:sz w:val="18"/>
      <w:szCs w:val="18"/>
    </w:rPr>
  </w:style>
  <w:style w:type="paragraph" w:styleId="a9">
    <w:name w:val="List Paragraph"/>
    <w:basedOn w:val="a"/>
    <w:uiPriority w:val="34"/>
    <w:qFormat/>
    <w:rsid w:val="0050777D"/>
    <w:pPr>
      <w:ind w:leftChars="200" w:left="480"/>
    </w:pPr>
  </w:style>
  <w:style w:type="table" w:styleId="aa">
    <w:name w:val="Table Grid"/>
    <w:basedOn w:val="a1"/>
    <w:uiPriority w:val="59"/>
    <w:rsid w:val="00F3646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41EC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9629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59629F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59629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59629F"/>
    <w:rPr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59629F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註解方塊文字 字元"/>
    <w:basedOn w:val="a0"/>
    <w:link w:val="a7"/>
    <w:uiPriority w:val="99"/>
    <w:semiHidden/>
    <w:rsid w:val="0059629F"/>
    <w:rPr>
      <w:rFonts w:asciiTheme="majorHAnsi" w:eastAsiaTheme="majorEastAsia" w:hAnsiTheme="majorHAnsi" w:cstheme="majorBidi"/>
      <w:sz w:val="18"/>
      <w:szCs w:val="18"/>
    </w:rPr>
  </w:style>
  <w:style w:type="paragraph" w:styleId="a9">
    <w:name w:val="List Paragraph"/>
    <w:basedOn w:val="a"/>
    <w:uiPriority w:val="34"/>
    <w:qFormat/>
    <w:rsid w:val="0050777D"/>
    <w:pPr>
      <w:ind w:leftChars="200" w:left="480"/>
    </w:pPr>
  </w:style>
  <w:style w:type="table" w:styleId="aa">
    <w:name w:val="Table Grid"/>
    <w:basedOn w:val="a1"/>
    <w:uiPriority w:val="59"/>
    <w:rsid w:val="00F3646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197</TotalTime>
  <Pages>4</Pages>
  <Words>55</Words>
  <Characters>314</Characters>
  <Application>Microsoft Office Word</Application>
  <DocSecurity>0</DocSecurity>
  <Lines>2</Lines>
  <Paragraphs>1</Paragraphs>
  <ScaleCrop>false</ScaleCrop>
  <Company/>
  <LinksUpToDate>false</LinksUpToDate>
  <CharactersWithSpaces>368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2014-03-04T01:35:00Z</dcterms:created>
  <dcterms:modified xsi:type="dcterms:W3CDTF">2014-03-07T06:59:00Z</dcterms:modified>
</cp:coreProperties>
</file>